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E17" w:rsidRPr="00431EE2" w:rsidRDefault="00485800">
      <w:pPr>
        <w:rPr>
          <w:b/>
          <w:u w:val="single"/>
        </w:rPr>
      </w:pPr>
      <w:r w:rsidRPr="00431EE2">
        <w:rPr>
          <w:b/>
          <w:u w:val="single"/>
        </w:rPr>
        <w:t xml:space="preserve">Promjena </w:t>
      </w:r>
      <w:r w:rsidR="00431EE2">
        <w:rPr>
          <w:b/>
          <w:u w:val="single"/>
        </w:rPr>
        <w:t>termina ispita za</w:t>
      </w:r>
      <w:r w:rsidRPr="00431EE2">
        <w:rPr>
          <w:b/>
          <w:u w:val="single"/>
        </w:rPr>
        <w:t xml:space="preserve"> kolegije </w:t>
      </w:r>
      <w:r w:rsidR="00431EE2">
        <w:rPr>
          <w:b/>
          <w:u w:val="single"/>
        </w:rPr>
        <w:t xml:space="preserve">iz </w:t>
      </w:r>
      <w:r w:rsidRPr="00431EE2">
        <w:rPr>
          <w:b/>
          <w:u w:val="single"/>
        </w:rPr>
        <w:t>glazbene grupe predmeta</w:t>
      </w:r>
      <w:r w:rsidR="00431EE2">
        <w:rPr>
          <w:b/>
          <w:u w:val="single"/>
        </w:rPr>
        <w:t xml:space="preserve"> – IZVANREDNI STUDIJ PO</w:t>
      </w:r>
    </w:p>
    <w:p w:rsidR="00485800" w:rsidRDefault="00485800"/>
    <w:p w:rsidR="00485800" w:rsidRDefault="00D400B7">
      <w:r>
        <w:t xml:space="preserve">Ispiti za </w:t>
      </w:r>
      <w:r w:rsidR="00485800">
        <w:t xml:space="preserve">izvanredne </w:t>
      </w:r>
      <w:r w:rsidR="0065012A">
        <w:t>studente odvijati će se prema sl</w:t>
      </w:r>
      <w:bookmarkStart w:id="0" w:name="_GoBack"/>
      <w:bookmarkEnd w:id="0"/>
      <w:r w:rsidR="00485800">
        <w:t>jedećem rasporedu:</w:t>
      </w:r>
    </w:p>
    <w:p w:rsidR="00485800" w:rsidRDefault="00485800"/>
    <w:p w:rsidR="00EF1EF0" w:rsidRDefault="00EF1EF0">
      <w:r>
        <w:t>Ponedjeljak, 24</w:t>
      </w:r>
      <w:r w:rsidR="00485800">
        <w:t>.4.</w:t>
      </w:r>
      <w:r>
        <w:t xml:space="preserve">  </w:t>
      </w:r>
    </w:p>
    <w:p w:rsidR="00485800" w:rsidRDefault="00485800">
      <w:r>
        <w:t xml:space="preserve">  – </w:t>
      </w:r>
      <w:r w:rsidRPr="00D400B7">
        <w:rPr>
          <w:b/>
        </w:rPr>
        <w:t>Glazbena kultura</w:t>
      </w:r>
      <w:r w:rsidR="00EF1EF0">
        <w:t xml:space="preserve"> s početkom u 16</w:t>
      </w:r>
      <w:r>
        <w:t xml:space="preserve"> sati</w:t>
      </w:r>
      <w:r w:rsidR="00431EE2">
        <w:t xml:space="preserve"> (umjesto 26.4.)</w:t>
      </w:r>
    </w:p>
    <w:p w:rsidR="00485800" w:rsidRDefault="00431EE2" w:rsidP="00EF1EF0">
      <w:pPr>
        <w:pStyle w:val="ListParagraph"/>
        <w:numPr>
          <w:ilvl w:val="0"/>
          <w:numId w:val="2"/>
        </w:numPr>
      </w:pPr>
      <w:r w:rsidRPr="00EF1EF0">
        <w:rPr>
          <w:b/>
        </w:rPr>
        <w:t>Zbor</w:t>
      </w:r>
      <w:r w:rsidR="00EF1EF0">
        <w:t xml:space="preserve"> s početkom u 17</w:t>
      </w:r>
      <w:r>
        <w:t xml:space="preserve"> sati (umjesto 28.4.)</w:t>
      </w:r>
    </w:p>
    <w:p w:rsidR="00EF1EF0" w:rsidRDefault="00EF1EF0" w:rsidP="00EF1EF0">
      <w:r>
        <w:t>Subota, 27.5. – NOVI ROK</w:t>
      </w:r>
    </w:p>
    <w:p w:rsidR="00EF1EF0" w:rsidRDefault="00EF1EF0" w:rsidP="00EF1EF0">
      <w:r>
        <w:t xml:space="preserve">  – </w:t>
      </w:r>
      <w:r w:rsidRPr="00D400B7">
        <w:rPr>
          <w:b/>
        </w:rPr>
        <w:t>Glazbena kultura</w:t>
      </w:r>
      <w:r>
        <w:t xml:space="preserve"> s početkom u 8 sati (umjesto 26.4.)</w:t>
      </w:r>
    </w:p>
    <w:p w:rsidR="00EF1EF0" w:rsidRDefault="00EF1EF0" w:rsidP="00EF1EF0">
      <w:pPr>
        <w:pStyle w:val="ListParagraph"/>
        <w:numPr>
          <w:ilvl w:val="0"/>
          <w:numId w:val="2"/>
        </w:numPr>
      </w:pPr>
      <w:r w:rsidRPr="00EF1EF0">
        <w:rPr>
          <w:b/>
        </w:rPr>
        <w:t>Zbor</w:t>
      </w:r>
      <w:r>
        <w:t xml:space="preserve"> s početkom u 11 sati (umjesto 28.4.)</w:t>
      </w:r>
    </w:p>
    <w:p w:rsidR="00485800" w:rsidRDefault="00485800" w:rsidP="00485800"/>
    <w:p w:rsidR="00485800" w:rsidRDefault="00485800" w:rsidP="00485800">
      <w:r>
        <w:t xml:space="preserve">Srijeda, 26.4. – </w:t>
      </w:r>
      <w:r w:rsidRPr="00D400B7">
        <w:rPr>
          <w:b/>
        </w:rPr>
        <w:t>Sviranje 1</w:t>
      </w:r>
      <w:r>
        <w:t xml:space="preserve"> s početkom u 16 sati</w:t>
      </w:r>
    </w:p>
    <w:p w:rsidR="00431EE2" w:rsidRDefault="00431EE2" w:rsidP="00485800"/>
    <w:p w:rsidR="00431EE2" w:rsidRDefault="00431EE2" w:rsidP="00485800">
      <w:r>
        <w:t xml:space="preserve">Petak, 28.4. – </w:t>
      </w:r>
      <w:r w:rsidRPr="00D400B7">
        <w:rPr>
          <w:b/>
        </w:rPr>
        <w:t>Sviranje 2</w:t>
      </w:r>
      <w:r>
        <w:t xml:space="preserve"> s početkom u 16 sati</w:t>
      </w:r>
    </w:p>
    <w:p w:rsidR="00431EE2" w:rsidRDefault="00431EE2" w:rsidP="00485800"/>
    <w:p w:rsidR="00431EE2" w:rsidRDefault="00431EE2" w:rsidP="00485800">
      <w:r>
        <w:t xml:space="preserve">Petak, 5.5.2017. </w:t>
      </w:r>
      <w:r w:rsidRPr="00D400B7">
        <w:rPr>
          <w:b/>
        </w:rPr>
        <w:t>Metodika glazbene kulture 1</w:t>
      </w:r>
      <w:r>
        <w:t xml:space="preserve"> – s početkom u 16 sati</w:t>
      </w:r>
    </w:p>
    <w:p w:rsidR="00431EE2" w:rsidRDefault="00431EE2" w:rsidP="00485800">
      <w:r>
        <w:tab/>
      </w:r>
      <w:r>
        <w:tab/>
      </w:r>
      <w:r w:rsidRPr="00D400B7">
        <w:rPr>
          <w:b/>
        </w:rPr>
        <w:t>Metodika glazbene kulture 2</w:t>
      </w:r>
      <w:r>
        <w:t xml:space="preserve"> – s </w:t>
      </w:r>
      <w:r w:rsidR="00D400B7">
        <w:t>početkom u 17</w:t>
      </w:r>
      <w:r>
        <w:t xml:space="preserve"> sati</w:t>
      </w:r>
    </w:p>
    <w:p w:rsidR="00431EE2" w:rsidRDefault="00431EE2" w:rsidP="00485800"/>
    <w:p w:rsidR="00431EE2" w:rsidRDefault="00431EE2" w:rsidP="00485800">
      <w:r>
        <w:t xml:space="preserve">Studenti se prijavljuju prema rokovima koji su u </w:t>
      </w:r>
      <w:proofErr w:type="spellStart"/>
      <w:r>
        <w:t>Studomatu</w:t>
      </w:r>
      <w:proofErr w:type="spellEnd"/>
      <w:r>
        <w:t xml:space="preserve">. </w:t>
      </w:r>
    </w:p>
    <w:p w:rsidR="00D400B7" w:rsidRDefault="00D400B7" w:rsidP="00485800"/>
    <w:p w:rsidR="00D400B7" w:rsidRDefault="00D400B7" w:rsidP="00D400B7">
      <w:pPr>
        <w:jc w:val="right"/>
      </w:pPr>
      <w:r>
        <w:t>Doc.dr.sc. Ivana Paula Gortan-Carlin</w:t>
      </w:r>
    </w:p>
    <w:p w:rsidR="00485800" w:rsidRDefault="00485800" w:rsidP="00485800"/>
    <w:p w:rsidR="00485800" w:rsidRDefault="00485800"/>
    <w:sectPr w:rsidR="00485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1481F"/>
    <w:multiLevelType w:val="hybridMultilevel"/>
    <w:tmpl w:val="23E213AC"/>
    <w:lvl w:ilvl="0" w:tplc="1938E726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4E94E1B"/>
    <w:multiLevelType w:val="hybridMultilevel"/>
    <w:tmpl w:val="0CF8D780"/>
    <w:lvl w:ilvl="0" w:tplc="7B5E4E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00"/>
    <w:rsid w:val="00321E17"/>
    <w:rsid w:val="00431EE2"/>
    <w:rsid w:val="00485800"/>
    <w:rsid w:val="0065012A"/>
    <w:rsid w:val="00D400B7"/>
    <w:rsid w:val="00EF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CDB40-B2B6-44F1-B1FF-EEECBC0B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ilisnic</cp:lastModifiedBy>
  <cp:revision>2</cp:revision>
  <dcterms:created xsi:type="dcterms:W3CDTF">2017-04-10T11:50:00Z</dcterms:created>
  <dcterms:modified xsi:type="dcterms:W3CDTF">2017-04-10T11:50:00Z</dcterms:modified>
</cp:coreProperties>
</file>